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8A" w:rsidRDefault="005543F2" w:rsidP="005543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Privaloma literatūra</w:t>
      </w:r>
    </w:p>
    <w:p w:rsidR="005543F2" w:rsidRDefault="005543F2" w:rsidP="005543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3F2" w:rsidRDefault="005543F2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Pasirinktos pasakos apie gyvūnus ir  buitinės pasakos (pvz., iš knygos  „Gulbė karaliaus pati“).</w:t>
      </w:r>
    </w:p>
    <w:p w:rsidR="005543F2" w:rsidRDefault="005543F2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Pasirinkti padavimai (atitinkamo etnografinio regiono).</w:t>
      </w:r>
    </w:p>
    <w:p w:rsidR="005543F2" w:rsidRDefault="005543F2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P.Mašiotas „Kai aš mažas buvau “ arba „Pajūriais pamariais“</w:t>
      </w:r>
    </w:p>
    <w:p w:rsidR="005543F2" w:rsidRDefault="005543F2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sz w:val="28"/>
          <w:szCs w:val="28"/>
        </w:rPr>
        <w:t>Tamulaitis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Skruzdėlytės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Greitutės nuotykiai“</w:t>
      </w:r>
    </w:p>
    <w:p w:rsidR="005543F2" w:rsidRDefault="005543F2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Kasparavičius „Trumpos istorijos“.</w:t>
      </w:r>
    </w:p>
    <w:p w:rsidR="005543F2" w:rsidRDefault="00853B9D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 Gutauskas  Pasirinktos pasakos, pasirinkti eilėraščiai.</w:t>
      </w:r>
    </w:p>
    <w:p w:rsidR="00853B9D" w:rsidRDefault="00853B9D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>
        <w:rPr>
          <w:rFonts w:ascii="Times New Roman" w:hAnsi="Times New Roman" w:cs="Times New Roman"/>
          <w:sz w:val="28"/>
          <w:szCs w:val="28"/>
        </w:rPr>
        <w:t>Skučaitė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Pasirinkti eilėraščiai.</w:t>
      </w:r>
    </w:p>
    <w:p w:rsidR="00853B9D" w:rsidRDefault="00853B9D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Vainilaitis „</w:t>
      </w:r>
      <w:proofErr w:type="spellStart"/>
      <w:r>
        <w:rPr>
          <w:rFonts w:ascii="Times New Roman" w:hAnsi="Times New Roman" w:cs="Times New Roman"/>
          <w:sz w:val="28"/>
          <w:szCs w:val="28"/>
        </w:rPr>
        <w:t>Bruknelė</w:t>
      </w:r>
      <w:proofErr w:type="spellEnd"/>
      <w:r>
        <w:rPr>
          <w:rFonts w:ascii="Times New Roman" w:hAnsi="Times New Roman" w:cs="Times New Roman"/>
          <w:sz w:val="28"/>
          <w:szCs w:val="28"/>
        </w:rPr>
        <w:t>“.</w:t>
      </w:r>
    </w:p>
    <w:p w:rsidR="00853B9D" w:rsidRDefault="00853B9D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Degutytė „Pelėdžiuko sapnas“</w:t>
      </w:r>
    </w:p>
    <w:p w:rsidR="00853B9D" w:rsidRDefault="00853B9D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>
        <w:rPr>
          <w:rFonts w:ascii="Times New Roman" w:hAnsi="Times New Roman" w:cs="Times New Roman"/>
          <w:sz w:val="28"/>
          <w:szCs w:val="28"/>
        </w:rPr>
        <w:t>Bisetas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„Aukštyn kojom“.</w:t>
      </w:r>
    </w:p>
    <w:p w:rsidR="00853B9D" w:rsidRDefault="00D36ED6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H.K. A</w:t>
      </w:r>
      <w:r w:rsidR="00853B9D">
        <w:rPr>
          <w:rFonts w:ascii="Times New Roman" w:hAnsi="Times New Roman" w:cs="Times New Roman"/>
          <w:sz w:val="28"/>
          <w:szCs w:val="28"/>
        </w:rPr>
        <w:t>ndersenas „Mergaitė su degtukais“.</w:t>
      </w:r>
    </w:p>
    <w:p w:rsidR="00853B9D" w:rsidRDefault="00853B9D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Proisleris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Vaiduokliukas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853B9D" w:rsidRDefault="00853B9D" w:rsidP="0055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Rodaris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„Pasakos  telefonu “ arba „Džipas televizoriuje“.</w:t>
      </w:r>
    </w:p>
    <w:p w:rsidR="00853B9D" w:rsidRDefault="00853B9D" w:rsidP="00853B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53B9D" w:rsidRDefault="00853B9D" w:rsidP="00853B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53B9D" w:rsidRDefault="00853B9D" w:rsidP="00853B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53B9D" w:rsidRDefault="00853B9D" w:rsidP="00853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Privaloma literatūra</w:t>
      </w:r>
    </w:p>
    <w:p w:rsidR="00853B9D" w:rsidRDefault="00853B9D" w:rsidP="00853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3-4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3B9D" w:rsidRDefault="00853B9D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Pasirinktos stebuklų pasakos (pvz., iš</w:t>
      </w:r>
      <w:r w:rsidRPr="00853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knygos  „Gulbė karaliaus pati“).</w:t>
      </w:r>
    </w:p>
    <w:p w:rsidR="00853B9D" w:rsidRDefault="00853B9D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Pasirinktos sakmės (pvz., iš</w:t>
      </w:r>
      <w:r w:rsidRPr="00853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knygos  „Sužeistas vėjas.)</w:t>
      </w:r>
    </w:p>
    <w:p w:rsidR="00853B9D" w:rsidRDefault="00D36ED6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A.Vaičulaitis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Pasirinkta pasaka.</w:t>
      </w:r>
    </w:p>
    <w:p w:rsidR="00D36ED6" w:rsidRDefault="00D36ED6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Degutytė „Nepalik manęs. Pasirinkti eilėraščiai.</w:t>
      </w:r>
    </w:p>
    <w:p w:rsidR="00D36ED6" w:rsidRDefault="00D36ED6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V.Žilinskaitė „</w:t>
      </w:r>
      <w:proofErr w:type="spellStart"/>
      <w:r>
        <w:rPr>
          <w:rFonts w:ascii="Times New Roman" w:hAnsi="Times New Roman" w:cs="Times New Roman"/>
          <w:sz w:val="28"/>
          <w:szCs w:val="28"/>
        </w:rPr>
        <w:t>Tiputapė</w:t>
      </w:r>
      <w:proofErr w:type="spellEnd"/>
      <w:r>
        <w:rPr>
          <w:rFonts w:ascii="Times New Roman" w:hAnsi="Times New Roman" w:cs="Times New Roman"/>
          <w:sz w:val="28"/>
          <w:szCs w:val="28"/>
        </w:rPr>
        <w:t>“.</w:t>
      </w:r>
    </w:p>
    <w:p w:rsidR="00D36ED6" w:rsidRDefault="00D36ED6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K.Saja „Ei, slėpkitės</w:t>
      </w:r>
      <w:r>
        <w:rPr>
          <w:rFonts w:ascii="Times New Roman" w:hAnsi="Times New Roman" w:cs="Times New Roman"/>
          <w:sz w:val="28"/>
          <w:szCs w:val="28"/>
          <w:lang w:val="en-US"/>
        </w:rPr>
        <w:t>!“</w:t>
      </w:r>
    </w:p>
    <w:p w:rsidR="00D36ED6" w:rsidRDefault="00D36ED6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Martinaitis „Pelenų antelė“.</w:t>
      </w:r>
    </w:p>
    <w:p w:rsidR="00D36ED6" w:rsidRDefault="00D36ED6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S.Geda</w:t>
      </w:r>
      <w:proofErr w:type="spellEnd"/>
      <w:r>
        <w:rPr>
          <w:rFonts w:ascii="Times New Roman" w:hAnsi="Times New Roman" w:cs="Times New Roman"/>
          <w:sz w:val="28"/>
          <w:szCs w:val="28"/>
        </w:rPr>
        <w:t>. Pasirinkti eilėraščiai.</w:t>
      </w:r>
    </w:p>
    <w:p w:rsidR="00D36ED6" w:rsidRDefault="00D36ED6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B.Vilimaitė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Pasirinktas apsakymas.</w:t>
      </w:r>
    </w:p>
    <w:p w:rsidR="00D36ED6" w:rsidRDefault="00D36ED6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 K. Andersenas „Bjaurusis ančiukas“.</w:t>
      </w:r>
    </w:p>
    <w:p w:rsidR="00D36ED6" w:rsidRDefault="00D36ED6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A.Lindgren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„Emilis iš </w:t>
      </w:r>
      <w:proofErr w:type="spellStart"/>
      <w:r>
        <w:rPr>
          <w:rFonts w:ascii="Times New Roman" w:hAnsi="Times New Roman" w:cs="Times New Roman"/>
          <w:sz w:val="28"/>
          <w:szCs w:val="28"/>
        </w:rPr>
        <w:t>Lionebergos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“. „ Pepė </w:t>
      </w:r>
      <w:proofErr w:type="spellStart"/>
      <w:r>
        <w:rPr>
          <w:rFonts w:ascii="Times New Roman" w:hAnsi="Times New Roman" w:cs="Times New Roman"/>
          <w:sz w:val="28"/>
          <w:szCs w:val="28"/>
        </w:rPr>
        <w:t>ilgakojinė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D36ED6" w:rsidRDefault="00D36ED6" w:rsidP="0085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CH. </w:t>
      </w:r>
      <w:proofErr w:type="spellStart"/>
      <w:r>
        <w:rPr>
          <w:rFonts w:ascii="Times New Roman" w:hAnsi="Times New Roman" w:cs="Times New Roman"/>
          <w:sz w:val="28"/>
          <w:szCs w:val="28"/>
        </w:rPr>
        <w:t>Nostlinger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„Nykštukas galvoje“.</w:t>
      </w:r>
    </w:p>
    <w:p w:rsidR="00853B9D" w:rsidRDefault="00853B9D" w:rsidP="00853B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53B9D" w:rsidRPr="00190832" w:rsidRDefault="00853B9D" w:rsidP="00853B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853B9D" w:rsidRPr="00190832" w:rsidSect="00F242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097"/>
    <w:multiLevelType w:val="hybridMultilevel"/>
    <w:tmpl w:val="74E61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27EEF"/>
    <w:multiLevelType w:val="hybridMultilevel"/>
    <w:tmpl w:val="F3EE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3A7D"/>
    <w:multiLevelType w:val="hybridMultilevel"/>
    <w:tmpl w:val="2A5EC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0832"/>
    <w:rsid w:val="0007089D"/>
    <w:rsid w:val="000941AE"/>
    <w:rsid w:val="000A5B92"/>
    <w:rsid w:val="000F4AD8"/>
    <w:rsid w:val="001240DA"/>
    <w:rsid w:val="001551C4"/>
    <w:rsid w:val="00190832"/>
    <w:rsid w:val="001C6B18"/>
    <w:rsid w:val="00227E78"/>
    <w:rsid w:val="002C7CE0"/>
    <w:rsid w:val="00352F71"/>
    <w:rsid w:val="00394517"/>
    <w:rsid w:val="003D38DD"/>
    <w:rsid w:val="004130E0"/>
    <w:rsid w:val="00441921"/>
    <w:rsid w:val="004659F7"/>
    <w:rsid w:val="0047414C"/>
    <w:rsid w:val="00496E25"/>
    <w:rsid w:val="004A5EDD"/>
    <w:rsid w:val="004C311E"/>
    <w:rsid w:val="004D7F06"/>
    <w:rsid w:val="00512D72"/>
    <w:rsid w:val="0054479D"/>
    <w:rsid w:val="005543F2"/>
    <w:rsid w:val="00655404"/>
    <w:rsid w:val="006744EA"/>
    <w:rsid w:val="0069257D"/>
    <w:rsid w:val="006B5152"/>
    <w:rsid w:val="006E1A4C"/>
    <w:rsid w:val="006F4AE4"/>
    <w:rsid w:val="007464CF"/>
    <w:rsid w:val="007978B1"/>
    <w:rsid w:val="00816745"/>
    <w:rsid w:val="00853B9D"/>
    <w:rsid w:val="008C6CB5"/>
    <w:rsid w:val="008E0371"/>
    <w:rsid w:val="00924B1C"/>
    <w:rsid w:val="00950963"/>
    <w:rsid w:val="00A003AE"/>
    <w:rsid w:val="00A20E12"/>
    <w:rsid w:val="00A37B4A"/>
    <w:rsid w:val="00A7418A"/>
    <w:rsid w:val="00AB2D61"/>
    <w:rsid w:val="00AD14C3"/>
    <w:rsid w:val="00B0392F"/>
    <w:rsid w:val="00B07BDD"/>
    <w:rsid w:val="00B3305D"/>
    <w:rsid w:val="00B411D4"/>
    <w:rsid w:val="00CE49C9"/>
    <w:rsid w:val="00D351C5"/>
    <w:rsid w:val="00D36ED6"/>
    <w:rsid w:val="00D4187D"/>
    <w:rsid w:val="00D62B82"/>
    <w:rsid w:val="00D7642E"/>
    <w:rsid w:val="00DA2606"/>
    <w:rsid w:val="00E06331"/>
    <w:rsid w:val="00F24214"/>
    <w:rsid w:val="00F33129"/>
    <w:rsid w:val="00F63DF1"/>
    <w:rsid w:val="00F8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14"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832"/>
    <w:pPr>
      <w:spacing w:after="0" w:line="240" w:lineRule="auto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2015-05-27T11:03:00Z</dcterms:created>
  <dcterms:modified xsi:type="dcterms:W3CDTF">2015-05-27T11:03:00Z</dcterms:modified>
</cp:coreProperties>
</file>